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565" w:rsidRDefault="00C65CC8">
      <w:pPr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</w:t>
      </w:r>
      <w:r>
        <w:rPr>
          <w:rFonts w:ascii="宋体" w:hAnsi="宋体" w:hint="eastAsia"/>
          <w:sz w:val="32"/>
          <w:szCs w:val="32"/>
        </w:rPr>
        <w:t>1</w:t>
      </w:r>
    </w:p>
    <w:p w:rsidR="00A11565" w:rsidRDefault="00A11565">
      <w:pPr>
        <w:jc w:val="center"/>
        <w:rPr>
          <w:rFonts w:ascii="宋体" w:hAnsi="宋体"/>
          <w:b/>
          <w:sz w:val="32"/>
          <w:szCs w:val="32"/>
        </w:rPr>
      </w:pPr>
    </w:p>
    <w:p w:rsidR="00A11565" w:rsidRDefault="00C65CC8">
      <w:pPr>
        <w:spacing w:line="440" w:lineRule="exact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201</w:t>
      </w:r>
      <w:r>
        <w:rPr>
          <w:rFonts w:ascii="方正小标宋简体" w:eastAsia="方正小标宋简体" w:hAnsi="宋体" w:hint="eastAsia"/>
          <w:sz w:val="36"/>
          <w:szCs w:val="36"/>
        </w:rPr>
        <w:t>7</w:t>
      </w:r>
      <w:r>
        <w:rPr>
          <w:rFonts w:ascii="方正小标宋简体" w:eastAsia="方正小标宋简体" w:hAnsi="宋体" w:hint="eastAsia"/>
          <w:sz w:val="36"/>
          <w:szCs w:val="36"/>
        </w:rPr>
        <w:t>年中国中医科学院西苑医院</w:t>
      </w:r>
    </w:p>
    <w:p w:rsidR="00A11565" w:rsidRDefault="00C65CC8">
      <w:pPr>
        <w:spacing w:line="440" w:lineRule="exact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应届毕业生岗位需求表</w:t>
      </w:r>
    </w:p>
    <w:p w:rsidR="00A11565" w:rsidRDefault="00A11565">
      <w:pPr>
        <w:jc w:val="center"/>
        <w:rPr>
          <w:rFonts w:ascii="宋体" w:hAnsi="宋体"/>
          <w:b/>
          <w:sz w:val="32"/>
          <w:szCs w:val="32"/>
        </w:rPr>
      </w:pPr>
    </w:p>
    <w:tbl>
      <w:tblPr>
        <w:tblW w:w="9097" w:type="dxa"/>
        <w:jc w:val="center"/>
        <w:tblLayout w:type="fixed"/>
        <w:tblLook w:val="04A0" w:firstRow="1" w:lastRow="0" w:firstColumn="1" w:lastColumn="0" w:noHBand="0" w:noVBand="1"/>
      </w:tblPr>
      <w:tblGrid>
        <w:gridCol w:w="1127"/>
        <w:gridCol w:w="1868"/>
        <w:gridCol w:w="908"/>
        <w:gridCol w:w="2473"/>
        <w:gridCol w:w="934"/>
        <w:gridCol w:w="949"/>
        <w:gridCol w:w="838"/>
      </w:tblGrid>
      <w:tr w:rsidR="00A11565">
        <w:trPr>
          <w:trHeight w:val="390"/>
          <w:jc w:val="center"/>
        </w:trPr>
        <w:tc>
          <w:tcPr>
            <w:tcW w:w="1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4"/>
              </w:rPr>
              <w:t>具体工作部门</w:t>
            </w:r>
          </w:p>
        </w:tc>
        <w:tc>
          <w:tcPr>
            <w:tcW w:w="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4"/>
              </w:rPr>
              <w:t>岗位</w:t>
            </w:r>
          </w:p>
        </w:tc>
        <w:tc>
          <w:tcPr>
            <w:tcW w:w="24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27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4"/>
              </w:rPr>
            </w:pPr>
          </w:p>
        </w:tc>
      </w:tr>
      <w:tr w:rsidR="00A11565">
        <w:trPr>
          <w:trHeight w:val="595"/>
          <w:jc w:val="center"/>
        </w:trPr>
        <w:tc>
          <w:tcPr>
            <w:tcW w:w="1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565" w:rsidRDefault="00A11565">
            <w:pPr>
              <w:widowControl/>
              <w:jc w:val="left"/>
              <w:rPr>
                <w:rFonts w:ascii="黑体" w:eastAsia="黑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565" w:rsidRDefault="00A11565">
            <w:pPr>
              <w:widowControl/>
              <w:jc w:val="left"/>
              <w:rPr>
                <w:rFonts w:ascii="黑体" w:eastAsia="黑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565" w:rsidRDefault="00A11565">
            <w:pPr>
              <w:widowControl/>
              <w:jc w:val="left"/>
              <w:rPr>
                <w:rFonts w:ascii="黑体" w:eastAsia="黑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4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565" w:rsidRDefault="00A11565">
            <w:pPr>
              <w:widowControl/>
              <w:jc w:val="left"/>
              <w:rPr>
                <w:rFonts w:ascii="黑体" w:eastAsia="黑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4"/>
              </w:rPr>
              <w:t>本科生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4"/>
              </w:rPr>
              <w:t>研究生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4"/>
              </w:rPr>
              <w:t>小计</w:t>
            </w:r>
          </w:p>
        </w:tc>
      </w:tr>
      <w:tr w:rsidR="00A11565">
        <w:trPr>
          <w:trHeight w:val="480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心血管病研究所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中医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中西医结合心血管病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</w:p>
        </w:tc>
      </w:tr>
      <w:tr w:rsidR="00A11565">
        <w:trPr>
          <w:trHeight w:val="480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脾胃病科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中医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中西医结合脾胃病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</w:p>
        </w:tc>
      </w:tr>
      <w:tr w:rsidR="00A11565">
        <w:trPr>
          <w:trHeight w:val="480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内分泌科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中医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中西医结合内分泌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</w:p>
        </w:tc>
      </w:tr>
      <w:tr w:rsidR="00A11565">
        <w:trPr>
          <w:trHeight w:val="480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老年病科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中医</w:t>
            </w:r>
            <w:r>
              <w:rPr>
                <w:rFonts w:ascii="宋体" w:hAnsi="宋体" w:cs="宋体" w:hint="eastAsia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kern w:val="0"/>
                <w:sz w:val="24"/>
              </w:rPr>
              <w:t>中西医结合内科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</w:t>
            </w:r>
          </w:p>
        </w:tc>
      </w:tr>
      <w:tr w:rsidR="00A11565">
        <w:trPr>
          <w:trHeight w:val="480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创伤科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临床医学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中西医结合骨科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</w:p>
        </w:tc>
      </w:tr>
      <w:tr w:rsidR="00A11565">
        <w:trPr>
          <w:trHeight w:val="480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口腔科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 w:rsidP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口腔正畸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牙周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</w:p>
        </w:tc>
      </w:tr>
      <w:tr w:rsidR="00A11565">
        <w:trPr>
          <w:trHeight w:val="480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妇科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中西医结合妇科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</w:tr>
      <w:tr w:rsidR="00A11565">
        <w:trPr>
          <w:trHeight w:val="480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超声科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医学影像学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</w:tr>
      <w:tr w:rsidR="00A11565">
        <w:trPr>
          <w:trHeight w:val="480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外科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乳腺外科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</w:p>
        </w:tc>
      </w:tr>
      <w:tr w:rsidR="00A11565">
        <w:trPr>
          <w:trHeight w:val="480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血管外科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临床医学血管外科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</w:p>
        </w:tc>
      </w:tr>
      <w:tr w:rsidR="00A11565">
        <w:trPr>
          <w:trHeight w:val="480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耳鼻喉科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临床医学耳鼻喉科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</w:tr>
      <w:tr w:rsidR="00A11565">
        <w:trPr>
          <w:trHeight w:val="480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眼科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眼科专业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</w:tr>
      <w:tr w:rsidR="00A11565">
        <w:trPr>
          <w:trHeight w:val="480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基础医学所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基础医学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</w:tr>
      <w:tr w:rsidR="00A11565">
        <w:trPr>
          <w:trHeight w:val="480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核医学科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医学影像学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</w:tr>
      <w:tr w:rsidR="00A11565">
        <w:trPr>
          <w:trHeight w:val="480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肿瘤科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中医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中西医结合肿瘤内科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</w:p>
        </w:tc>
      </w:tr>
      <w:tr w:rsidR="00A11565">
        <w:trPr>
          <w:trHeight w:val="480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肝病科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中医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中西医结合内科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</w:p>
        </w:tc>
      </w:tr>
      <w:tr w:rsidR="00A11565">
        <w:trPr>
          <w:trHeight w:val="480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肺病科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中医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中西医结合内科临床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  <w:bookmarkStart w:id="0" w:name="_GoBack"/>
            <w:bookmarkEnd w:id="0"/>
          </w:p>
        </w:tc>
      </w:tr>
      <w:tr w:rsidR="00A11565">
        <w:trPr>
          <w:trHeight w:val="480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不孕不育科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中医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中西医结合不孕不育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</w:tr>
      <w:tr w:rsidR="00A11565">
        <w:trPr>
          <w:trHeight w:val="480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19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麻醉科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麻醉专业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临床医学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2</w:t>
            </w:r>
          </w:p>
        </w:tc>
      </w:tr>
      <w:tr w:rsidR="00A11565">
        <w:trPr>
          <w:trHeight w:val="480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放射科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医学影像学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2</w:t>
            </w:r>
          </w:p>
        </w:tc>
      </w:tr>
      <w:tr w:rsidR="00A11565">
        <w:trPr>
          <w:trHeight w:val="480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急诊科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临床医学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中西医结合内科临床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2</w:t>
            </w:r>
          </w:p>
        </w:tc>
      </w:tr>
      <w:tr w:rsidR="00A11565">
        <w:trPr>
          <w:trHeight w:val="480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计算机中心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管理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计算机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</w:tr>
      <w:tr w:rsidR="00A11565">
        <w:trPr>
          <w:trHeight w:val="480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感染管理科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管理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公共卫生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</w:tr>
      <w:tr w:rsidR="00A11565">
        <w:trPr>
          <w:trHeight w:val="480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骨科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临床医学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中西医结合骨科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</w:tr>
      <w:tr w:rsidR="00A11565">
        <w:trPr>
          <w:trHeight w:val="480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肛肠科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中西医结合肛肠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</w:tr>
      <w:tr w:rsidR="00A11565">
        <w:trPr>
          <w:trHeight w:val="480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儿科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中医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中西医结合儿科、内科临床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</w:tr>
      <w:tr w:rsidR="00A11565">
        <w:trPr>
          <w:trHeight w:val="480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临床药理所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中医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中西医结合内科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</w:tr>
      <w:tr w:rsidR="00A11565">
        <w:trPr>
          <w:trHeight w:val="480"/>
          <w:jc w:val="center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小计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A1156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>30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565" w:rsidRDefault="00C65CC8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>31</w:t>
            </w:r>
          </w:p>
        </w:tc>
      </w:tr>
    </w:tbl>
    <w:p w:rsidR="00A11565" w:rsidRDefault="00A11565">
      <w:pPr>
        <w:spacing w:line="400" w:lineRule="exact"/>
        <w:rPr>
          <w:color w:val="000000"/>
        </w:rPr>
      </w:pPr>
    </w:p>
    <w:sectPr w:rsidR="00A11565">
      <w:pgSz w:w="11906" w:h="16838"/>
      <w:pgMar w:top="1259" w:right="1106" w:bottom="1247" w:left="1083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DisplayPageBoundaries/>
  <w:bordersDoNotSurroundHeader/>
  <w:bordersDoNotSurroundFooter/>
  <w:proofState w:spelling="clean" w:grammar="clean"/>
  <w:defaultTabStop w:val="420"/>
  <w:drawingGridVerticalSpacing w:val="16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A19FB"/>
    <w:rsid w:val="00032EA5"/>
    <w:rsid w:val="00095893"/>
    <w:rsid w:val="000A66FB"/>
    <w:rsid w:val="00121159"/>
    <w:rsid w:val="00147B5B"/>
    <w:rsid w:val="001D0671"/>
    <w:rsid w:val="001D67A2"/>
    <w:rsid w:val="001E085B"/>
    <w:rsid w:val="002077EC"/>
    <w:rsid w:val="0021324E"/>
    <w:rsid w:val="00217BB3"/>
    <w:rsid w:val="00317E6E"/>
    <w:rsid w:val="00323C67"/>
    <w:rsid w:val="0033777F"/>
    <w:rsid w:val="00347DCB"/>
    <w:rsid w:val="00387D95"/>
    <w:rsid w:val="003B5DB6"/>
    <w:rsid w:val="004E5514"/>
    <w:rsid w:val="00536554"/>
    <w:rsid w:val="0054654F"/>
    <w:rsid w:val="005B16BF"/>
    <w:rsid w:val="00657D90"/>
    <w:rsid w:val="006B113D"/>
    <w:rsid w:val="006F0B49"/>
    <w:rsid w:val="00772613"/>
    <w:rsid w:val="008276A8"/>
    <w:rsid w:val="008B0469"/>
    <w:rsid w:val="008F511E"/>
    <w:rsid w:val="00937741"/>
    <w:rsid w:val="009A19FB"/>
    <w:rsid w:val="009B57AF"/>
    <w:rsid w:val="009C332F"/>
    <w:rsid w:val="009D0BDF"/>
    <w:rsid w:val="009E4AC5"/>
    <w:rsid w:val="00A11565"/>
    <w:rsid w:val="00A85395"/>
    <w:rsid w:val="00AB3AAC"/>
    <w:rsid w:val="00B17009"/>
    <w:rsid w:val="00B3099D"/>
    <w:rsid w:val="00B733D2"/>
    <w:rsid w:val="00B75409"/>
    <w:rsid w:val="00C65CC8"/>
    <w:rsid w:val="00CA040A"/>
    <w:rsid w:val="00D01E0C"/>
    <w:rsid w:val="00D0654A"/>
    <w:rsid w:val="00D25507"/>
    <w:rsid w:val="00D3373B"/>
    <w:rsid w:val="00D51E60"/>
    <w:rsid w:val="00D74A19"/>
    <w:rsid w:val="00DB07E0"/>
    <w:rsid w:val="00DE4A10"/>
    <w:rsid w:val="00E01496"/>
    <w:rsid w:val="00E32282"/>
    <w:rsid w:val="00E412B3"/>
    <w:rsid w:val="00E67637"/>
    <w:rsid w:val="00E844F8"/>
    <w:rsid w:val="00F17162"/>
    <w:rsid w:val="00FD5699"/>
    <w:rsid w:val="00FE47E1"/>
    <w:rsid w:val="00FF054C"/>
    <w:rsid w:val="03451CCE"/>
    <w:rsid w:val="038D72DF"/>
    <w:rsid w:val="30191318"/>
    <w:rsid w:val="3C9A74A1"/>
    <w:rsid w:val="4CDD7037"/>
    <w:rsid w:val="56BC6B8F"/>
    <w:rsid w:val="612A4A54"/>
    <w:rsid w:val="695567E3"/>
    <w:rsid w:val="70B4547B"/>
    <w:rsid w:val="7D3B3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A085FC9-335B-4C7F-B969-2E331E186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116</Words>
  <Characters>667</Characters>
  <Application>Microsoft Office Word</Application>
  <DocSecurity>0</DocSecurity>
  <Lines>5</Lines>
  <Paragraphs>1</Paragraphs>
  <ScaleCrop>false</ScaleCrop>
  <Company>微软中国</Company>
  <LinksUpToDate>false</LinksUpToDate>
  <CharactersWithSpaces>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中国中医科学院西苑医院简介</dc:title>
  <dc:creator>微软用户</dc:creator>
  <cp:lastModifiedBy>宋泽珩</cp:lastModifiedBy>
  <cp:revision>12</cp:revision>
  <cp:lastPrinted>2015-12-22T06:41:00Z</cp:lastPrinted>
  <dcterms:created xsi:type="dcterms:W3CDTF">2015-12-10T06:50:00Z</dcterms:created>
  <dcterms:modified xsi:type="dcterms:W3CDTF">2017-03-31T06:55:00Z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