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C0E3A8" w14:textId="77777777" w:rsidR="003267DC" w:rsidRDefault="003267DC" w:rsidP="003267DC">
      <w:bookmarkStart w:id="0" w:name="_GoBack"/>
      <w:bookmarkEnd w:id="0"/>
    </w:p>
    <w:p w14:paraId="76EA4D3D" w14:textId="77777777" w:rsidR="00F31FEB" w:rsidRDefault="00F31FEB"/>
    <w:tbl>
      <w:tblPr>
        <w:tblStyle w:val="a5"/>
        <w:tblW w:w="0" w:type="auto"/>
        <w:tblLook w:val="04A0" w:firstRow="1" w:lastRow="0" w:firstColumn="1" w:lastColumn="0" w:noHBand="0" w:noVBand="1"/>
      </w:tblPr>
      <w:tblGrid>
        <w:gridCol w:w="636"/>
        <w:gridCol w:w="4330"/>
        <w:gridCol w:w="962"/>
        <w:gridCol w:w="1207"/>
      </w:tblGrid>
      <w:tr w:rsidR="00DA2CAB" w:rsidRPr="00015CC0" w14:paraId="06BD9101" w14:textId="77777777" w:rsidTr="00097B85">
        <w:trPr>
          <w:trHeight w:val="480"/>
        </w:trPr>
        <w:tc>
          <w:tcPr>
            <w:tcW w:w="7040" w:type="dxa"/>
            <w:gridSpan w:val="4"/>
            <w:noWrap/>
            <w:hideMark/>
          </w:tcPr>
          <w:p w14:paraId="15A2199E" w14:textId="77777777" w:rsidR="00DA2CAB" w:rsidRPr="00015CC0" w:rsidRDefault="00DA2CAB" w:rsidP="00097B85">
            <w:r w:rsidRPr="00015CC0">
              <w:rPr>
                <w:rFonts w:eastAsia="等线" w:hint="eastAsia"/>
              </w:rPr>
              <w:t>西苑医院</w:t>
            </w:r>
            <w:r w:rsidRPr="00015CC0">
              <w:rPr>
                <w:rFonts w:eastAsia="等线" w:hint="eastAsia"/>
              </w:rPr>
              <w:t xml:space="preserve"> 2022</w:t>
            </w:r>
            <w:r>
              <w:rPr>
                <w:rFonts w:eastAsia="等线" w:hint="eastAsia"/>
              </w:rPr>
              <w:t>年度维保</w:t>
            </w:r>
            <w:r w:rsidRPr="00015CC0">
              <w:rPr>
                <w:rFonts w:eastAsia="等线" w:hint="eastAsia"/>
              </w:rPr>
              <w:t>设备</w:t>
            </w:r>
          </w:p>
        </w:tc>
      </w:tr>
      <w:tr w:rsidR="00DA2CAB" w:rsidRPr="00015CC0" w14:paraId="1C2D3184" w14:textId="77777777" w:rsidTr="00097B85">
        <w:trPr>
          <w:trHeight w:val="288"/>
        </w:trPr>
        <w:tc>
          <w:tcPr>
            <w:tcW w:w="556" w:type="dxa"/>
            <w:noWrap/>
            <w:hideMark/>
          </w:tcPr>
          <w:p w14:paraId="3170753B" w14:textId="77777777" w:rsidR="00DA2CAB" w:rsidRPr="00015CC0" w:rsidRDefault="00DA2CAB" w:rsidP="00097B85">
            <w:proofErr w:type="spellStart"/>
            <w:r w:rsidRPr="00015CC0">
              <w:rPr>
                <w:rFonts w:hint="eastAsia"/>
              </w:rPr>
              <w:t>序号</w:t>
            </w:r>
            <w:proofErr w:type="spellEnd"/>
          </w:p>
        </w:tc>
        <w:tc>
          <w:tcPr>
            <w:tcW w:w="4330" w:type="dxa"/>
            <w:noWrap/>
            <w:hideMark/>
          </w:tcPr>
          <w:p w14:paraId="424E362B" w14:textId="77777777" w:rsidR="00DA2CAB" w:rsidRPr="00015CC0" w:rsidRDefault="00DA2CAB" w:rsidP="00097B85">
            <w:proofErr w:type="spellStart"/>
            <w:r w:rsidRPr="00015CC0">
              <w:rPr>
                <w:rFonts w:hint="eastAsia"/>
              </w:rPr>
              <w:t>设备型号</w:t>
            </w:r>
            <w:proofErr w:type="spellEnd"/>
          </w:p>
        </w:tc>
        <w:tc>
          <w:tcPr>
            <w:tcW w:w="947" w:type="dxa"/>
            <w:noWrap/>
            <w:hideMark/>
          </w:tcPr>
          <w:p w14:paraId="4D80F260" w14:textId="77777777" w:rsidR="00DA2CAB" w:rsidRPr="00015CC0" w:rsidRDefault="00DA2CAB" w:rsidP="00097B85">
            <w:proofErr w:type="spellStart"/>
            <w:r w:rsidRPr="00015CC0">
              <w:rPr>
                <w:rFonts w:hint="eastAsia"/>
              </w:rPr>
              <w:t>机身号</w:t>
            </w:r>
            <w:proofErr w:type="spellEnd"/>
          </w:p>
        </w:tc>
        <w:tc>
          <w:tcPr>
            <w:tcW w:w="1207" w:type="dxa"/>
            <w:noWrap/>
            <w:hideMark/>
          </w:tcPr>
          <w:p w14:paraId="66DF3626" w14:textId="77777777" w:rsidR="00DA2CAB" w:rsidRPr="00015CC0" w:rsidRDefault="00DA2CAB" w:rsidP="00097B85">
            <w:proofErr w:type="spellStart"/>
            <w:r w:rsidRPr="00015CC0">
              <w:rPr>
                <w:rFonts w:hint="eastAsia"/>
              </w:rPr>
              <w:t>安装日期</w:t>
            </w:r>
            <w:proofErr w:type="spellEnd"/>
          </w:p>
        </w:tc>
      </w:tr>
      <w:tr w:rsidR="00DA2CAB" w:rsidRPr="00015CC0" w14:paraId="02D81FF0" w14:textId="77777777" w:rsidTr="00097B85">
        <w:trPr>
          <w:trHeight w:val="288"/>
        </w:trPr>
        <w:tc>
          <w:tcPr>
            <w:tcW w:w="556" w:type="dxa"/>
            <w:noWrap/>
            <w:hideMark/>
          </w:tcPr>
          <w:p w14:paraId="0CD1430A" w14:textId="77777777" w:rsidR="00DA2CAB" w:rsidRPr="00015CC0" w:rsidRDefault="00DA2CAB" w:rsidP="00097B85">
            <w:r w:rsidRPr="00015CC0">
              <w:rPr>
                <w:rFonts w:hint="eastAsia"/>
              </w:rPr>
              <w:t>1</w:t>
            </w:r>
          </w:p>
        </w:tc>
        <w:tc>
          <w:tcPr>
            <w:tcW w:w="4330" w:type="dxa"/>
            <w:noWrap/>
            <w:hideMark/>
          </w:tcPr>
          <w:p w14:paraId="53057EF2" w14:textId="77777777" w:rsidR="00DA2CAB" w:rsidRPr="00015CC0" w:rsidRDefault="00DA2CAB" w:rsidP="00097B85">
            <w:r w:rsidRPr="00015CC0">
              <w:rPr>
                <w:rFonts w:hint="eastAsia"/>
              </w:rPr>
              <w:t>CF-H260AI:电子结肠镜(EVIS LUCERA)</w:t>
            </w:r>
          </w:p>
        </w:tc>
        <w:tc>
          <w:tcPr>
            <w:tcW w:w="947" w:type="dxa"/>
            <w:noWrap/>
            <w:hideMark/>
          </w:tcPr>
          <w:p w14:paraId="14E3D91E" w14:textId="77777777" w:rsidR="00DA2CAB" w:rsidRPr="00015CC0" w:rsidRDefault="00DA2CAB" w:rsidP="00097B85">
            <w:r w:rsidRPr="00015CC0">
              <w:rPr>
                <w:rFonts w:hint="eastAsia"/>
              </w:rPr>
              <w:t>2902756</w:t>
            </w:r>
          </w:p>
        </w:tc>
        <w:tc>
          <w:tcPr>
            <w:tcW w:w="1207" w:type="dxa"/>
            <w:noWrap/>
            <w:hideMark/>
          </w:tcPr>
          <w:p w14:paraId="040D0727" w14:textId="77777777" w:rsidR="00DA2CAB" w:rsidRPr="00015CC0" w:rsidRDefault="00DA2CAB" w:rsidP="00097B85">
            <w:r w:rsidRPr="00015CC0">
              <w:rPr>
                <w:rFonts w:hint="eastAsia"/>
              </w:rPr>
              <w:t>2009/7/10</w:t>
            </w:r>
          </w:p>
        </w:tc>
      </w:tr>
      <w:tr w:rsidR="00DA2CAB" w:rsidRPr="00015CC0" w14:paraId="49297C97" w14:textId="77777777" w:rsidTr="00097B85">
        <w:trPr>
          <w:trHeight w:val="288"/>
        </w:trPr>
        <w:tc>
          <w:tcPr>
            <w:tcW w:w="556" w:type="dxa"/>
            <w:noWrap/>
            <w:hideMark/>
          </w:tcPr>
          <w:p w14:paraId="384DF994" w14:textId="77777777" w:rsidR="00DA2CAB" w:rsidRPr="00015CC0" w:rsidRDefault="00DA2CAB" w:rsidP="00097B85">
            <w:r w:rsidRPr="00015CC0">
              <w:rPr>
                <w:rFonts w:hint="eastAsia"/>
              </w:rPr>
              <w:t>2</w:t>
            </w:r>
          </w:p>
        </w:tc>
        <w:tc>
          <w:tcPr>
            <w:tcW w:w="4330" w:type="dxa"/>
            <w:noWrap/>
            <w:hideMark/>
          </w:tcPr>
          <w:p w14:paraId="226C6FDF" w14:textId="77777777" w:rsidR="00DA2CAB" w:rsidRPr="00015CC0" w:rsidRDefault="00DA2CAB" w:rsidP="00097B85">
            <w:r w:rsidRPr="00015CC0">
              <w:rPr>
                <w:rFonts w:hint="eastAsia"/>
              </w:rPr>
              <w:t>CF-H260AI:电子结肠镜(EVIS LUCERA)</w:t>
            </w:r>
          </w:p>
        </w:tc>
        <w:tc>
          <w:tcPr>
            <w:tcW w:w="947" w:type="dxa"/>
            <w:noWrap/>
            <w:hideMark/>
          </w:tcPr>
          <w:p w14:paraId="350C84F8" w14:textId="77777777" w:rsidR="00DA2CAB" w:rsidRPr="00015CC0" w:rsidRDefault="00DA2CAB" w:rsidP="00097B85">
            <w:r w:rsidRPr="00015CC0">
              <w:rPr>
                <w:rFonts w:hint="eastAsia"/>
              </w:rPr>
              <w:t>2902768</w:t>
            </w:r>
          </w:p>
        </w:tc>
        <w:tc>
          <w:tcPr>
            <w:tcW w:w="1207" w:type="dxa"/>
            <w:noWrap/>
            <w:hideMark/>
          </w:tcPr>
          <w:p w14:paraId="3C55F875" w14:textId="77777777" w:rsidR="00DA2CAB" w:rsidRPr="00015CC0" w:rsidRDefault="00DA2CAB" w:rsidP="00097B85">
            <w:r w:rsidRPr="00015CC0">
              <w:rPr>
                <w:rFonts w:hint="eastAsia"/>
              </w:rPr>
              <w:t>2009/7/10</w:t>
            </w:r>
          </w:p>
        </w:tc>
      </w:tr>
      <w:tr w:rsidR="00DA2CAB" w:rsidRPr="00015CC0" w14:paraId="0A66AFAC" w14:textId="77777777" w:rsidTr="00097B85">
        <w:trPr>
          <w:trHeight w:val="288"/>
        </w:trPr>
        <w:tc>
          <w:tcPr>
            <w:tcW w:w="556" w:type="dxa"/>
            <w:noWrap/>
            <w:hideMark/>
          </w:tcPr>
          <w:p w14:paraId="579D8FC2" w14:textId="77777777" w:rsidR="00DA2CAB" w:rsidRPr="00015CC0" w:rsidRDefault="00DA2CAB" w:rsidP="00097B85">
            <w:r w:rsidRPr="00015CC0">
              <w:rPr>
                <w:rFonts w:hint="eastAsia"/>
              </w:rPr>
              <w:t>3</w:t>
            </w:r>
          </w:p>
        </w:tc>
        <w:tc>
          <w:tcPr>
            <w:tcW w:w="4330" w:type="dxa"/>
            <w:noWrap/>
            <w:hideMark/>
          </w:tcPr>
          <w:p w14:paraId="52A0FCB0" w14:textId="77777777" w:rsidR="00DA2CAB" w:rsidRPr="00015CC0" w:rsidRDefault="00DA2CAB" w:rsidP="00097B85">
            <w:r w:rsidRPr="00015CC0">
              <w:rPr>
                <w:rFonts w:hint="eastAsia"/>
              </w:rPr>
              <w:t>CF TYPE H260AI:电子结肠镜</w:t>
            </w:r>
          </w:p>
        </w:tc>
        <w:tc>
          <w:tcPr>
            <w:tcW w:w="947" w:type="dxa"/>
            <w:noWrap/>
            <w:hideMark/>
          </w:tcPr>
          <w:p w14:paraId="050AC568" w14:textId="77777777" w:rsidR="00DA2CAB" w:rsidRPr="00015CC0" w:rsidRDefault="00DA2CAB" w:rsidP="00097B85">
            <w:r w:rsidRPr="00015CC0">
              <w:rPr>
                <w:rFonts w:hint="eastAsia"/>
              </w:rPr>
              <w:t>2506245</w:t>
            </w:r>
          </w:p>
        </w:tc>
        <w:tc>
          <w:tcPr>
            <w:tcW w:w="1207" w:type="dxa"/>
            <w:noWrap/>
            <w:hideMark/>
          </w:tcPr>
          <w:p w14:paraId="0943D59D" w14:textId="77777777" w:rsidR="00DA2CAB" w:rsidRPr="00015CC0" w:rsidRDefault="00DA2CAB" w:rsidP="00097B85">
            <w:r w:rsidRPr="00015CC0">
              <w:rPr>
                <w:rFonts w:hint="eastAsia"/>
              </w:rPr>
              <w:t>2016/11/8</w:t>
            </w:r>
          </w:p>
        </w:tc>
      </w:tr>
      <w:tr w:rsidR="00DA2CAB" w:rsidRPr="00015CC0" w14:paraId="620C6F1D" w14:textId="77777777" w:rsidTr="00097B85">
        <w:trPr>
          <w:trHeight w:val="288"/>
        </w:trPr>
        <w:tc>
          <w:tcPr>
            <w:tcW w:w="556" w:type="dxa"/>
            <w:noWrap/>
            <w:hideMark/>
          </w:tcPr>
          <w:p w14:paraId="206DFF7A" w14:textId="77777777" w:rsidR="00DA2CAB" w:rsidRPr="00015CC0" w:rsidRDefault="00DA2CAB" w:rsidP="00097B85">
            <w:r w:rsidRPr="00015CC0">
              <w:rPr>
                <w:rFonts w:hint="eastAsia"/>
              </w:rPr>
              <w:t>4</w:t>
            </w:r>
          </w:p>
        </w:tc>
        <w:tc>
          <w:tcPr>
            <w:tcW w:w="4330" w:type="dxa"/>
            <w:noWrap/>
            <w:hideMark/>
          </w:tcPr>
          <w:p w14:paraId="36EEA252" w14:textId="77777777" w:rsidR="00DA2CAB" w:rsidRPr="00015CC0" w:rsidRDefault="00DA2CAB" w:rsidP="00097B85">
            <w:r w:rsidRPr="00015CC0">
              <w:rPr>
                <w:rFonts w:hint="eastAsia"/>
              </w:rPr>
              <w:t>GIF-H260:电子胃镜(EVIS LUCERA)</w:t>
            </w:r>
          </w:p>
        </w:tc>
        <w:tc>
          <w:tcPr>
            <w:tcW w:w="947" w:type="dxa"/>
            <w:noWrap/>
            <w:hideMark/>
          </w:tcPr>
          <w:p w14:paraId="7BD5E3B3" w14:textId="77777777" w:rsidR="00DA2CAB" w:rsidRPr="00015CC0" w:rsidRDefault="00DA2CAB" w:rsidP="00097B85">
            <w:r w:rsidRPr="00015CC0">
              <w:rPr>
                <w:rFonts w:hint="eastAsia"/>
              </w:rPr>
              <w:t>2948200</w:t>
            </w:r>
          </w:p>
        </w:tc>
        <w:tc>
          <w:tcPr>
            <w:tcW w:w="1207" w:type="dxa"/>
            <w:noWrap/>
            <w:hideMark/>
          </w:tcPr>
          <w:p w14:paraId="578D47E8" w14:textId="77777777" w:rsidR="00DA2CAB" w:rsidRPr="00015CC0" w:rsidRDefault="00DA2CAB" w:rsidP="00097B85">
            <w:r w:rsidRPr="00015CC0">
              <w:rPr>
                <w:rFonts w:hint="eastAsia"/>
              </w:rPr>
              <w:t>2009/7/10</w:t>
            </w:r>
          </w:p>
        </w:tc>
      </w:tr>
      <w:tr w:rsidR="00DA2CAB" w:rsidRPr="00015CC0" w14:paraId="3212F338" w14:textId="77777777" w:rsidTr="00097B85">
        <w:trPr>
          <w:trHeight w:val="288"/>
        </w:trPr>
        <w:tc>
          <w:tcPr>
            <w:tcW w:w="556" w:type="dxa"/>
            <w:noWrap/>
            <w:hideMark/>
          </w:tcPr>
          <w:p w14:paraId="120F9197" w14:textId="77777777" w:rsidR="00DA2CAB" w:rsidRPr="00015CC0" w:rsidRDefault="00DA2CAB" w:rsidP="00097B85">
            <w:r w:rsidRPr="00015CC0">
              <w:rPr>
                <w:rFonts w:hint="eastAsia"/>
              </w:rPr>
              <w:t>5</w:t>
            </w:r>
          </w:p>
        </w:tc>
        <w:tc>
          <w:tcPr>
            <w:tcW w:w="4330" w:type="dxa"/>
            <w:noWrap/>
            <w:hideMark/>
          </w:tcPr>
          <w:p w14:paraId="7A511077" w14:textId="77777777" w:rsidR="00DA2CAB" w:rsidRPr="00015CC0" w:rsidRDefault="00DA2CAB" w:rsidP="00097B85">
            <w:r w:rsidRPr="00015CC0">
              <w:rPr>
                <w:rFonts w:hint="eastAsia"/>
              </w:rPr>
              <w:t>GIF-Q260J:电子胃镜</w:t>
            </w:r>
          </w:p>
        </w:tc>
        <w:tc>
          <w:tcPr>
            <w:tcW w:w="947" w:type="dxa"/>
            <w:noWrap/>
            <w:hideMark/>
          </w:tcPr>
          <w:p w14:paraId="12F1916E" w14:textId="77777777" w:rsidR="00DA2CAB" w:rsidRPr="00015CC0" w:rsidRDefault="00DA2CAB" w:rsidP="00097B85">
            <w:r w:rsidRPr="00015CC0">
              <w:rPr>
                <w:rFonts w:hint="eastAsia"/>
              </w:rPr>
              <w:t>2901443</w:t>
            </w:r>
          </w:p>
        </w:tc>
        <w:tc>
          <w:tcPr>
            <w:tcW w:w="1207" w:type="dxa"/>
            <w:noWrap/>
            <w:hideMark/>
          </w:tcPr>
          <w:p w14:paraId="5864E786" w14:textId="77777777" w:rsidR="00DA2CAB" w:rsidRPr="00015CC0" w:rsidRDefault="00DA2CAB" w:rsidP="00097B85">
            <w:r w:rsidRPr="00015CC0">
              <w:rPr>
                <w:rFonts w:hint="eastAsia"/>
              </w:rPr>
              <w:t>2009/7/10</w:t>
            </w:r>
          </w:p>
        </w:tc>
      </w:tr>
      <w:tr w:rsidR="00DA2CAB" w:rsidRPr="00015CC0" w14:paraId="2EF6A632" w14:textId="77777777" w:rsidTr="00097B85">
        <w:trPr>
          <w:trHeight w:val="288"/>
        </w:trPr>
        <w:tc>
          <w:tcPr>
            <w:tcW w:w="556" w:type="dxa"/>
            <w:noWrap/>
            <w:hideMark/>
          </w:tcPr>
          <w:p w14:paraId="1C0988A2" w14:textId="77777777" w:rsidR="00DA2CAB" w:rsidRPr="00015CC0" w:rsidRDefault="00DA2CAB" w:rsidP="00097B85">
            <w:r w:rsidRPr="00015CC0">
              <w:rPr>
                <w:rFonts w:hint="eastAsia"/>
              </w:rPr>
              <w:t>6</w:t>
            </w:r>
          </w:p>
        </w:tc>
        <w:tc>
          <w:tcPr>
            <w:tcW w:w="4330" w:type="dxa"/>
            <w:noWrap/>
            <w:hideMark/>
          </w:tcPr>
          <w:p w14:paraId="34CB67CC" w14:textId="77777777" w:rsidR="00DA2CAB" w:rsidRPr="00015CC0" w:rsidRDefault="00DA2CAB" w:rsidP="00097B85">
            <w:r w:rsidRPr="00015CC0">
              <w:rPr>
                <w:rFonts w:hint="eastAsia"/>
              </w:rPr>
              <w:t>GIF TYPE H260:电子上消化道内窥镜</w:t>
            </w:r>
          </w:p>
        </w:tc>
        <w:tc>
          <w:tcPr>
            <w:tcW w:w="947" w:type="dxa"/>
            <w:noWrap/>
            <w:hideMark/>
          </w:tcPr>
          <w:p w14:paraId="7A59D8BE" w14:textId="77777777" w:rsidR="00DA2CAB" w:rsidRPr="00015CC0" w:rsidRDefault="00DA2CAB" w:rsidP="00097B85">
            <w:r w:rsidRPr="00015CC0">
              <w:rPr>
                <w:rFonts w:hint="eastAsia"/>
              </w:rPr>
              <w:t>2558182</w:t>
            </w:r>
          </w:p>
        </w:tc>
        <w:tc>
          <w:tcPr>
            <w:tcW w:w="1207" w:type="dxa"/>
            <w:noWrap/>
            <w:hideMark/>
          </w:tcPr>
          <w:p w14:paraId="63DCF6D8" w14:textId="77777777" w:rsidR="00DA2CAB" w:rsidRPr="00015CC0" w:rsidRDefault="00DA2CAB" w:rsidP="00097B85">
            <w:r w:rsidRPr="00015CC0">
              <w:rPr>
                <w:rFonts w:hint="eastAsia"/>
              </w:rPr>
              <w:t>2016/11/8</w:t>
            </w:r>
          </w:p>
        </w:tc>
      </w:tr>
      <w:tr w:rsidR="00DA2CAB" w:rsidRPr="00015CC0" w14:paraId="1B68884F" w14:textId="77777777" w:rsidTr="00097B85">
        <w:trPr>
          <w:trHeight w:val="288"/>
        </w:trPr>
        <w:tc>
          <w:tcPr>
            <w:tcW w:w="556" w:type="dxa"/>
            <w:noWrap/>
            <w:hideMark/>
          </w:tcPr>
          <w:p w14:paraId="47528AF4" w14:textId="77777777" w:rsidR="00DA2CAB" w:rsidRPr="00015CC0" w:rsidRDefault="00DA2CAB" w:rsidP="00097B85">
            <w:r w:rsidRPr="00015CC0">
              <w:rPr>
                <w:rFonts w:hint="eastAsia"/>
              </w:rPr>
              <w:t>7</w:t>
            </w:r>
          </w:p>
        </w:tc>
        <w:tc>
          <w:tcPr>
            <w:tcW w:w="4330" w:type="dxa"/>
            <w:noWrap/>
            <w:hideMark/>
          </w:tcPr>
          <w:p w14:paraId="44A994B9" w14:textId="77777777" w:rsidR="00DA2CAB" w:rsidRPr="00015CC0" w:rsidRDefault="00DA2CAB" w:rsidP="00097B85">
            <w:r w:rsidRPr="00015CC0">
              <w:rPr>
                <w:rFonts w:hint="eastAsia"/>
              </w:rPr>
              <w:t>PCF TYPE Q260JI:电子结肠镜</w:t>
            </w:r>
          </w:p>
        </w:tc>
        <w:tc>
          <w:tcPr>
            <w:tcW w:w="947" w:type="dxa"/>
            <w:noWrap/>
            <w:hideMark/>
          </w:tcPr>
          <w:p w14:paraId="38BB4E21" w14:textId="77777777" w:rsidR="00DA2CAB" w:rsidRPr="00015CC0" w:rsidRDefault="00DA2CAB" w:rsidP="00097B85">
            <w:r w:rsidRPr="00015CC0">
              <w:rPr>
                <w:rFonts w:hint="eastAsia"/>
              </w:rPr>
              <w:t>2511189</w:t>
            </w:r>
          </w:p>
        </w:tc>
        <w:tc>
          <w:tcPr>
            <w:tcW w:w="1207" w:type="dxa"/>
            <w:noWrap/>
            <w:hideMark/>
          </w:tcPr>
          <w:p w14:paraId="04B1286D" w14:textId="77777777" w:rsidR="00DA2CAB" w:rsidRPr="00015CC0" w:rsidRDefault="00DA2CAB" w:rsidP="00097B85">
            <w:r w:rsidRPr="00015CC0">
              <w:rPr>
                <w:rFonts w:hint="eastAsia"/>
              </w:rPr>
              <w:t>2016/11/8</w:t>
            </w:r>
          </w:p>
        </w:tc>
      </w:tr>
      <w:tr w:rsidR="00DA2CAB" w:rsidRPr="00015CC0" w14:paraId="5EE1A38A" w14:textId="77777777" w:rsidTr="00097B85">
        <w:trPr>
          <w:trHeight w:val="288"/>
        </w:trPr>
        <w:tc>
          <w:tcPr>
            <w:tcW w:w="556" w:type="dxa"/>
            <w:noWrap/>
            <w:hideMark/>
          </w:tcPr>
          <w:p w14:paraId="144206B5" w14:textId="77777777" w:rsidR="00DA2CAB" w:rsidRPr="00015CC0" w:rsidRDefault="00DA2CAB" w:rsidP="00097B85">
            <w:r w:rsidRPr="00015CC0">
              <w:rPr>
                <w:rFonts w:hint="eastAsia"/>
              </w:rPr>
              <w:t>8</w:t>
            </w:r>
          </w:p>
        </w:tc>
        <w:tc>
          <w:tcPr>
            <w:tcW w:w="4330" w:type="dxa"/>
            <w:noWrap/>
            <w:hideMark/>
          </w:tcPr>
          <w:p w14:paraId="44081696" w14:textId="77777777" w:rsidR="00DA2CAB" w:rsidRPr="00015CC0" w:rsidRDefault="00DA2CAB" w:rsidP="00097B85">
            <w:r w:rsidRPr="00015CC0">
              <w:rPr>
                <w:rFonts w:hint="eastAsia"/>
              </w:rPr>
              <w:t>CF-H290I:电子结肠内窥镜</w:t>
            </w:r>
          </w:p>
        </w:tc>
        <w:tc>
          <w:tcPr>
            <w:tcW w:w="947" w:type="dxa"/>
            <w:noWrap/>
            <w:hideMark/>
          </w:tcPr>
          <w:p w14:paraId="05574140" w14:textId="77777777" w:rsidR="00DA2CAB" w:rsidRPr="00015CC0" w:rsidRDefault="00DA2CAB" w:rsidP="00097B85">
            <w:r w:rsidRPr="00015CC0">
              <w:rPr>
                <w:rFonts w:hint="eastAsia"/>
              </w:rPr>
              <w:t>2944629</w:t>
            </w:r>
          </w:p>
        </w:tc>
        <w:tc>
          <w:tcPr>
            <w:tcW w:w="1207" w:type="dxa"/>
            <w:noWrap/>
            <w:hideMark/>
          </w:tcPr>
          <w:p w14:paraId="7F6EF609" w14:textId="77777777" w:rsidR="00DA2CAB" w:rsidRPr="00015CC0" w:rsidRDefault="00DA2CAB" w:rsidP="00097B85">
            <w:r w:rsidRPr="00015CC0">
              <w:rPr>
                <w:rFonts w:hint="eastAsia"/>
              </w:rPr>
              <w:t>2019/9/6</w:t>
            </w:r>
          </w:p>
        </w:tc>
      </w:tr>
      <w:tr w:rsidR="00DA2CAB" w:rsidRPr="00015CC0" w14:paraId="30ACFE6E" w14:textId="77777777" w:rsidTr="00097B85">
        <w:trPr>
          <w:trHeight w:val="288"/>
        </w:trPr>
        <w:tc>
          <w:tcPr>
            <w:tcW w:w="556" w:type="dxa"/>
            <w:noWrap/>
            <w:hideMark/>
          </w:tcPr>
          <w:p w14:paraId="114BD11C" w14:textId="77777777" w:rsidR="00DA2CAB" w:rsidRPr="00015CC0" w:rsidRDefault="00DA2CAB" w:rsidP="00097B85">
            <w:r w:rsidRPr="00015CC0">
              <w:rPr>
                <w:rFonts w:hint="eastAsia"/>
              </w:rPr>
              <w:t>9</w:t>
            </w:r>
          </w:p>
        </w:tc>
        <w:tc>
          <w:tcPr>
            <w:tcW w:w="4330" w:type="dxa"/>
            <w:noWrap/>
            <w:hideMark/>
          </w:tcPr>
          <w:p w14:paraId="24A1C8D6" w14:textId="77777777" w:rsidR="00DA2CAB" w:rsidRPr="00015CC0" w:rsidRDefault="00DA2CAB" w:rsidP="00097B85">
            <w:r w:rsidRPr="00015CC0">
              <w:rPr>
                <w:rFonts w:hint="eastAsia"/>
              </w:rPr>
              <w:t>CF TYPE H260AI:电子结肠内窥镜</w:t>
            </w:r>
          </w:p>
        </w:tc>
        <w:tc>
          <w:tcPr>
            <w:tcW w:w="947" w:type="dxa"/>
            <w:noWrap/>
            <w:hideMark/>
          </w:tcPr>
          <w:p w14:paraId="6DA26CEA" w14:textId="77777777" w:rsidR="00DA2CAB" w:rsidRPr="00015CC0" w:rsidRDefault="00DA2CAB" w:rsidP="00097B85">
            <w:r w:rsidRPr="00015CC0">
              <w:rPr>
                <w:rFonts w:hint="eastAsia"/>
              </w:rPr>
              <w:t>2927521</w:t>
            </w:r>
          </w:p>
        </w:tc>
        <w:tc>
          <w:tcPr>
            <w:tcW w:w="1207" w:type="dxa"/>
            <w:noWrap/>
            <w:hideMark/>
          </w:tcPr>
          <w:p w14:paraId="0B394F89" w14:textId="77777777" w:rsidR="00DA2CAB" w:rsidRPr="00015CC0" w:rsidRDefault="00DA2CAB" w:rsidP="00097B85">
            <w:r w:rsidRPr="00015CC0">
              <w:rPr>
                <w:rFonts w:hint="eastAsia"/>
              </w:rPr>
              <w:t>2019/6/26</w:t>
            </w:r>
          </w:p>
        </w:tc>
      </w:tr>
      <w:tr w:rsidR="00DA2CAB" w:rsidRPr="00015CC0" w14:paraId="5ECBA702" w14:textId="77777777" w:rsidTr="00097B85">
        <w:trPr>
          <w:trHeight w:val="288"/>
        </w:trPr>
        <w:tc>
          <w:tcPr>
            <w:tcW w:w="556" w:type="dxa"/>
            <w:noWrap/>
            <w:hideMark/>
          </w:tcPr>
          <w:p w14:paraId="77A99C9F" w14:textId="77777777" w:rsidR="00DA2CAB" w:rsidRPr="00015CC0" w:rsidRDefault="00DA2CAB" w:rsidP="00097B85">
            <w:r w:rsidRPr="00015CC0">
              <w:rPr>
                <w:rFonts w:hint="eastAsia"/>
              </w:rPr>
              <w:t>10</w:t>
            </w:r>
          </w:p>
        </w:tc>
        <w:tc>
          <w:tcPr>
            <w:tcW w:w="4330" w:type="dxa"/>
            <w:noWrap/>
            <w:hideMark/>
          </w:tcPr>
          <w:p w14:paraId="40EA77B9" w14:textId="77777777" w:rsidR="00DA2CAB" w:rsidRPr="00015CC0" w:rsidRDefault="00DA2CAB" w:rsidP="00097B85">
            <w:r w:rsidRPr="00015CC0">
              <w:rPr>
                <w:rFonts w:hint="eastAsia"/>
              </w:rPr>
              <w:t>GIF TYPE H260:电子上消化道内窥镜</w:t>
            </w:r>
          </w:p>
        </w:tc>
        <w:tc>
          <w:tcPr>
            <w:tcW w:w="947" w:type="dxa"/>
            <w:noWrap/>
            <w:hideMark/>
          </w:tcPr>
          <w:p w14:paraId="7DFFC6B3" w14:textId="77777777" w:rsidR="00DA2CAB" w:rsidRPr="00015CC0" w:rsidRDefault="00DA2CAB" w:rsidP="00097B85">
            <w:r w:rsidRPr="00015CC0">
              <w:rPr>
                <w:rFonts w:hint="eastAsia"/>
              </w:rPr>
              <w:t>2969727</w:t>
            </w:r>
          </w:p>
        </w:tc>
        <w:tc>
          <w:tcPr>
            <w:tcW w:w="1207" w:type="dxa"/>
            <w:noWrap/>
            <w:hideMark/>
          </w:tcPr>
          <w:p w14:paraId="5876C0B4" w14:textId="77777777" w:rsidR="00DA2CAB" w:rsidRPr="00015CC0" w:rsidRDefault="00DA2CAB" w:rsidP="00097B85">
            <w:r w:rsidRPr="00015CC0">
              <w:rPr>
                <w:rFonts w:hint="eastAsia"/>
              </w:rPr>
              <w:t>2019/6/26</w:t>
            </w:r>
          </w:p>
        </w:tc>
      </w:tr>
    </w:tbl>
    <w:p w14:paraId="45D2EDF7" w14:textId="77777777" w:rsidR="00DA2CAB" w:rsidRDefault="00DA2CAB" w:rsidP="00DA2CAB"/>
    <w:p w14:paraId="47FFE855" w14:textId="77777777" w:rsidR="00DA2CAB" w:rsidRDefault="00DA2CAB" w:rsidP="00DA2CAB"/>
    <w:p w14:paraId="3F80E948" w14:textId="77777777" w:rsidR="00DA2CAB" w:rsidRDefault="00DA2CAB" w:rsidP="00DA2CAB">
      <w:pPr>
        <w:ind w:firstLineChars="1600" w:firstLine="3360"/>
        <w:rPr>
          <w:color w:val="FF0000"/>
        </w:rPr>
      </w:pPr>
      <w:r>
        <w:rPr>
          <w:rFonts w:hint="eastAsia"/>
        </w:rPr>
        <w:t>维保需求</w:t>
      </w:r>
    </w:p>
    <w:p w14:paraId="4F825848" w14:textId="77777777" w:rsidR="00DA2CAB" w:rsidRDefault="00DA2CAB" w:rsidP="00DA2CAB"/>
    <w:p w14:paraId="568195ED" w14:textId="77777777" w:rsidR="00DA2CAB" w:rsidRDefault="00DA2CAB" w:rsidP="00DA2CAB">
      <w:r>
        <w:rPr>
          <w:rFonts w:hint="eastAsia"/>
        </w:rPr>
        <w:t>1.</w:t>
      </w:r>
      <w:r>
        <w:rPr>
          <w:rFonts w:hint="eastAsia"/>
        </w:rPr>
        <w:t>服务期内提供无限次人工、上门服务。</w:t>
      </w:r>
    </w:p>
    <w:p w14:paraId="446181C9" w14:textId="77777777" w:rsidR="00DA2CAB" w:rsidRDefault="00DA2CAB" w:rsidP="00DA2CAB">
      <w:r>
        <w:rPr>
          <w:rFonts w:hint="eastAsia"/>
        </w:rPr>
        <w:t>2.</w:t>
      </w:r>
      <w:r>
        <w:rPr>
          <w:rFonts w:hint="eastAsia"/>
        </w:rPr>
        <w:t>服务期内提供所有零备件的维修、更换服务。</w:t>
      </w:r>
    </w:p>
    <w:p w14:paraId="6BBCC9F1" w14:textId="77777777" w:rsidR="00DA2CAB" w:rsidRDefault="00DA2CAB" w:rsidP="00DA2CAB">
      <w:pPr>
        <w:rPr>
          <w:color w:val="FF0000"/>
        </w:rPr>
      </w:pPr>
      <w:r>
        <w:rPr>
          <w:rFonts w:hint="eastAsia"/>
        </w:rPr>
        <w:t xml:space="preserve">2.1 </w:t>
      </w:r>
      <w:r>
        <w:rPr>
          <w:rFonts w:hint="eastAsia"/>
        </w:rPr>
        <w:t>所有更换的零件保证为全新、原厂生产零件，保证其安全合法性和渠道正规性。</w:t>
      </w:r>
      <w:r>
        <w:rPr>
          <w:color w:val="FF0000"/>
        </w:rPr>
        <w:t xml:space="preserve"> </w:t>
      </w:r>
    </w:p>
    <w:p w14:paraId="449C1F28" w14:textId="77777777" w:rsidR="00DA2CAB" w:rsidRDefault="00DA2CAB" w:rsidP="00DA2CAB">
      <w:r>
        <w:rPr>
          <w:rFonts w:hint="eastAsia"/>
        </w:rPr>
        <w:t xml:space="preserve">2.2 </w:t>
      </w:r>
      <w:r>
        <w:rPr>
          <w:rFonts w:hint="eastAsia"/>
        </w:rPr>
        <w:t>更换的零配件保修时间为半年。</w:t>
      </w:r>
    </w:p>
    <w:p w14:paraId="34641E12" w14:textId="77777777" w:rsidR="00DA2CAB" w:rsidRDefault="00DA2CAB" w:rsidP="00DA2CAB">
      <w:r>
        <w:rPr>
          <w:rFonts w:hint="eastAsia"/>
        </w:rPr>
        <w:t>3.</w:t>
      </w:r>
      <w:r>
        <w:rPr>
          <w:rFonts w:hint="eastAsia"/>
        </w:rPr>
        <w:t>保证设备开机率达到</w:t>
      </w:r>
      <w:r>
        <w:rPr>
          <w:rFonts w:hint="eastAsia"/>
        </w:rPr>
        <w:t xml:space="preserve"> 95%</w:t>
      </w:r>
      <w:r>
        <w:rPr>
          <w:rFonts w:hint="eastAsia"/>
        </w:rPr>
        <w:t>以上（按照每年</w:t>
      </w:r>
      <w:r>
        <w:rPr>
          <w:rFonts w:hint="eastAsia"/>
        </w:rPr>
        <w:t xml:space="preserve"> 365 </w:t>
      </w:r>
      <w:r>
        <w:rPr>
          <w:rFonts w:hint="eastAsia"/>
        </w:rPr>
        <w:t>天计算，每超过一天，按照</w:t>
      </w:r>
      <w:r>
        <w:rPr>
          <w:rFonts w:hint="eastAsia"/>
        </w:rPr>
        <w:t xml:space="preserve"> 1</w:t>
      </w:r>
      <w:r>
        <w:rPr>
          <w:rFonts w:hint="eastAsia"/>
        </w:rPr>
        <w:t>：</w:t>
      </w:r>
      <w:r>
        <w:rPr>
          <w:rFonts w:hint="eastAsia"/>
        </w:rPr>
        <w:t xml:space="preserve">2 </w:t>
      </w:r>
      <w:r>
        <w:rPr>
          <w:rFonts w:hint="eastAsia"/>
        </w:rPr>
        <w:t>赔偿或合</w:t>
      </w:r>
    </w:p>
    <w:p w14:paraId="7FE25886" w14:textId="77777777" w:rsidR="00DA2CAB" w:rsidRDefault="00DA2CAB" w:rsidP="00DA2CAB">
      <w:r>
        <w:rPr>
          <w:rFonts w:hint="eastAsia"/>
        </w:rPr>
        <w:t>同顺延至少</w:t>
      </w:r>
      <w:r>
        <w:rPr>
          <w:rFonts w:hint="eastAsia"/>
        </w:rPr>
        <w:t xml:space="preserve"> 3 </w:t>
      </w:r>
      <w:r>
        <w:rPr>
          <w:rFonts w:hint="eastAsia"/>
        </w:rPr>
        <w:t>天）。</w:t>
      </w:r>
    </w:p>
    <w:p w14:paraId="296B1187" w14:textId="77777777" w:rsidR="00DA2CAB" w:rsidRDefault="00DA2CAB" w:rsidP="00DA2CAB">
      <w:r>
        <w:rPr>
          <w:rFonts w:hint="eastAsia"/>
        </w:rPr>
        <w:t>4.</w:t>
      </w:r>
      <w:r>
        <w:rPr>
          <w:rFonts w:hint="eastAsia"/>
        </w:rPr>
        <w:t>提供现场服务。</w:t>
      </w:r>
    </w:p>
    <w:p w14:paraId="0B8C43D5" w14:textId="77777777" w:rsidR="00DA2CAB" w:rsidRDefault="00DA2CAB" w:rsidP="00DA2CAB">
      <w:r>
        <w:rPr>
          <w:rFonts w:hint="eastAsia"/>
        </w:rPr>
        <w:t xml:space="preserve">4.1 </w:t>
      </w:r>
      <w:r>
        <w:rPr>
          <w:rFonts w:hint="eastAsia"/>
        </w:rPr>
        <w:t>提供定期点检服务</w:t>
      </w:r>
    </w:p>
    <w:p w14:paraId="1F13096A" w14:textId="77777777" w:rsidR="00DA2CAB" w:rsidRDefault="00DA2CAB" w:rsidP="00DA2CAB">
      <w:r>
        <w:rPr>
          <w:rFonts w:hint="eastAsia"/>
        </w:rPr>
        <w:t xml:space="preserve">4.1.1 </w:t>
      </w:r>
      <w:r>
        <w:rPr>
          <w:rFonts w:hint="eastAsia"/>
        </w:rPr>
        <w:t>至少</w:t>
      </w:r>
      <w:r>
        <w:rPr>
          <w:rFonts w:hint="eastAsia"/>
        </w:rPr>
        <w:t xml:space="preserve"> 3 </w:t>
      </w:r>
      <w:proofErr w:type="gramStart"/>
      <w:r>
        <w:rPr>
          <w:rFonts w:hint="eastAsia"/>
        </w:rPr>
        <w:t>个</w:t>
      </w:r>
      <w:proofErr w:type="gramEnd"/>
      <w:r>
        <w:rPr>
          <w:rFonts w:hint="eastAsia"/>
        </w:rPr>
        <w:t>月</w:t>
      </w:r>
      <w:r>
        <w:rPr>
          <w:rFonts w:hint="eastAsia"/>
        </w:rPr>
        <w:t xml:space="preserve"> 1 </w:t>
      </w:r>
      <w:proofErr w:type="gramStart"/>
      <w:r>
        <w:rPr>
          <w:rFonts w:hint="eastAsia"/>
        </w:rPr>
        <w:t>次点检</w:t>
      </w:r>
      <w:proofErr w:type="gramEnd"/>
      <w:r>
        <w:rPr>
          <w:rFonts w:hint="eastAsia"/>
        </w:rPr>
        <w:t>服务，并提供点检报告交医学装备处，归档到年底的服务总结中。</w:t>
      </w:r>
    </w:p>
    <w:p w14:paraId="385CE27A" w14:textId="77777777" w:rsidR="00DA2CAB" w:rsidRDefault="00DA2CAB" w:rsidP="00DA2CAB">
      <w:r>
        <w:rPr>
          <w:rFonts w:hint="eastAsia"/>
        </w:rPr>
        <w:t xml:space="preserve">4.1.2 </w:t>
      </w:r>
      <w:r>
        <w:rPr>
          <w:rFonts w:hint="eastAsia"/>
        </w:rPr>
        <w:t>点检内容：外观检查（连接部、先端部、弯曲部、插入部、操作部）、功能检查（图</w:t>
      </w:r>
    </w:p>
    <w:p w14:paraId="5E693A49" w14:textId="77777777" w:rsidR="00DA2CAB" w:rsidRDefault="00DA2CAB" w:rsidP="00DA2CAB">
      <w:r>
        <w:rPr>
          <w:rFonts w:hint="eastAsia"/>
        </w:rPr>
        <w:t>像、送水、送气、吸引、角度、抬钳器、可变硬度、照明、遥控按钮）、测漏检查。</w:t>
      </w:r>
    </w:p>
    <w:p w14:paraId="05EDE5CE" w14:textId="77777777" w:rsidR="00DA2CAB" w:rsidRDefault="00DA2CAB" w:rsidP="00DA2CAB">
      <w:r>
        <w:rPr>
          <w:rFonts w:hint="eastAsia"/>
        </w:rPr>
        <w:t xml:space="preserve">4.2 </w:t>
      </w:r>
      <w:r>
        <w:rPr>
          <w:rFonts w:hint="eastAsia"/>
        </w:rPr>
        <w:t>提供定期巡检服务</w:t>
      </w:r>
    </w:p>
    <w:p w14:paraId="1295B6CD" w14:textId="77777777" w:rsidR="00DA2CAB" w:rsidRDefault="00DA2CAB" w:rsidP="00DA2CAB">
      <w:r>
        <w:rPr>
          <w:rFonts w:hint="eastAsia"/>
        </w:rPr>
        <w:t xml:space="preserve">4.2.1 </w:t>
      </w:r>
      <w:r>
        <w:rPr>
          <w:rFonts w:hint="eastAsia"/>
        </w:rPr>
        <w:t>至少</w:t>
      </w:r>
      <w:r>
        <w:rPr>
          <w:rFonts w:hint="eastAsia"/>
        </w:rPr>
        <w:t xml:space="preserve"> 1 </w:t>
      </w:r>
      <w:r>
        <w:rPr>
          <w:rFonts w:hint="eastAsia"/>
        </w:rPr>
        <w:t>月</w:t>
      </w:r>
      <w:r>
        <w:rPr>
          <w:rFonts w:hint="eastAsia"/>
        </w:rPr>
        <w:t xml:space="preserve"> 1 </w:t>
      </w:r>
      <w:r>
        <w:rPr>
          <w:rFonts w:hint="eastAsia"/>
        </w:rPr>
        <w:t>次巡检服务，提供巡检报告交医学装备处，并归档到年底的服务总结中。</w:t>
      </w:r>
    </w:p>
    <w:p w14:paraId="14929B56" w14:textId="77777777" w:rsidR="00DA2CAB" w:rsidRDefault="00DA2CAB" w:rsidP="00DA2CAB">
      <w:r>
        <w:rPr>
          <w:rFonts w:hint="eastAsia"/>
        </w:rPr>
        <w:t xml:space="preserve">4.2.2 </w:t>
      </w:r>
      <w:r>
        <w:rPr>
          <w:rFonts w:hint="eastAsia"/>
        </w:rPr>
        <w:t>巡检内容：询问了解设备运行状况</w:t>
      </w:r>
      <w:r>
        <w:rPr>
          <w:rFonts w:hint="eastAsia"/>
        </w:rPr>
        <w:t>,</w:t>
      </w:r>
      <w:r>
        <w:rPr>
          <w:rFonts w:hint="eastAsia"/>
        </w:rPr>
        <w:t>根据现场情况针对性服务。</w:t>
      </w:r>
    </w:p>
    <w:p w14:paraId="575DE2F2" w14:textId="77777777" w:rsidR="00DA2CAB" w:rsidRDefault="00DA2CAB" w:rsidP="00DA2CAB">
      <w:r>
        <w:rPr>
          <w:rFonts w:hint="eastAsia"/>
        </w:rPr>
        <w:t>5.</w:t>
      </w:r>
      <w:r>
        <w:rPr>
          <w:rFonts w:hint="eastAsia"/>
        </w:rPr>
        <w:t>提供远程服务</w:t>
      </w:r>
    </w:p>
    <w:p w14:paraId="47D83A4D" w14:textId="77777777" w:rsidR="00DA2CAB" w:rsidRDefault="00DA2CAB" w:rsidP="00DA2CAB">
      <w:r>
        <w:rPr>
          <w:rFonts w:hint="eastAsia"/>
        </w:rPr>
        <w:t xml:space="preserve">5.1 </w:t>
      </w:r>
      <w:r>
        <w:rPr>
          <w:rFonts w:hint="eastAsia"/>
        </w:rPr>
        <w:t>提供</w:t>
      </w:r>
      <w:r>
        <w:rPr>
          <w:rFonts w:hint="eastAsia"/>
        </w:rPr>
        <w:t xml:space="preserve"> 7*24 </w:t>
      </w:r>
      <w:r>
        <w:rPr>
          <w:rFonts w:hint="eastAsia"/>
        </w:rPr>
        <w:t>小时电话客户服务。专人接听</w:t>
      </w:r>
      <w:r>
        <w:rPr>
          <w:rFonts w:hint="eastAsia"/>
        </w:rPr>
        <w:t>,</w:t>
      </w:r>
      <w:r>
        <w:rPr>
          <w:rFonts w:hint="eastAsia"/>
        </w:rPr>
        <w:t>并配有经验丰富工程师提供指导服务。</w:t>
      </w:r>
    </w:p>
    <w:p w14:paraId="4D417463" w14:textId="77777777" w:rsidR="00DA2CAB" w:rsidRDefault="00DA2CAB" w:rsidP="00DA2CAB">
      <w:r>
        <w:rPr>
          <w:rFonts w:hint="eastAsia"/>
        </w:rPr>
        <w:t xml:space="preserve">5.3 </w:t>
      </w:r>
      <w:r>
        <w:rPr>
          <w:rFonts w:hint="eastAsia"/>
        </w:rPr>
        <w:t>客</w:t>
      </w:r>
      <w:proofErr w:type="gramStart"/>
      <w:r>
        <w:rPr>
          <w:rFonts w:hint="eastAsia"/>
        </w:rPr>
        <w:t>服中心</w:t>
      </w:r>
      <w:proofErr w:type="gramEnd"/>
      <w:r>
        <w:rPr>
          <w:rFonts w:hint="eastAsia"/>
        </w:rPr>
        <w:t>配备市面所有可维修机型</w:t>
      </w:r>
      <w:r>
        <w:rPr>
          <w:rFonts w:hint="eastAsia"/>
        </w:rPr>
        <w:t>,</w:t>
      </w:r>
      <w:r>
        <w:rPr>
          <w:rFonts w:hint="eastAsia"/>
        </w:rPr>
        <w:t>拥有全面的产品资料库。</w:t>
      </w:r>
    </w:p>
    <w:p w14:paraId="631AE0B1" w14:textId="77777777" w:rsidR="00DA2CAB" w:rsidRDefault="00DA2CAB" w:rsidP="00DA2CAB">
      <w:r>
        <w:rPr>
          <w:rFonts w:hint="eastAsia"/>
        </w:rPr>
        <w:t>6.</w:t>
      </w:r>
      <w:r>
        <w:rPr>
          <w:rFonts w:hint="eastAsia"/>
        </w:rPr>
        <w:t>提供备品：维修时间超过</w:t>
      </w:r>
      <w:r>
        <w:rPr>
          <w:rFonts w:hint="eastAsia"/>
        </w:rPr>
        <w:t xml:space="preserve"> 3 </w:t>
      </w:r>
      <w:proofErr w:type="gramStart"/>
      <w:r>
        <w:rPr>
          <w:rFonts w:hint="eastAsia"/>
        </w:rPr>
        <w:t>个</w:t>
      </w:r>
      <w:proofErr w:type="gramEnd"/>
      <w:r>
        <w:rPr>
          <w:rFonts w:hint="eastAsia"/>
        </w:rPr>
        <w:t>工作日提供原厂备品。</w:t>
      </w:r>
    </w:p>
    <w:p w14:paraId="192AC144" w14:textId="77777777" w:rsidR="00DA2CAB" w:rsidRDefault="00DA2CAB" w:rsidP="00DA2CAB">
      <w:r>
        <w:rPr>
          <w:rFonts w:hint="eastAsia"/>
        </w:rPr>
        <w:t>7.</w:t>
      </w:r>
      <w:r>
        <w:rPr>
          <w:rFonts w:hint="eastAsia"/>
        </w:rPr>
        <w:t>维修响应时间要求</w:t>
      </w:r>
    </w:p>
    <w:p w14:paraId="184514D0" w14:textId="77777777" w:rsidR="00DA2CAB" w:rsidRDefault="00DA2CAB" w:rsidP="00DA2CAB">
      <w:r>
        <w:rPr>
          <w:rFonts w:hint="eastAsia"/>
        </w:rPr>
        <w:t xml:space="preserve">7.1 </w:t>
      </w:r>
      <w:r>
        <w:rPr>
          <w:rFonts w:hint="eastAsia"/>
        </w:rPr>
        <w:t>报修电话后提供突发性问题的解决措施及特殊紧急的合理化处理措施。</w:t>
      </w:r>
    </w:p>
    <w:p w14:paraId="2D3C3180" w14:textId="77777777" w:rsidR="00DA2CAB" w:rsidRDefault="00DA2CAB" w:rsidP="00DA2CAB">
      <w:r>
        <w:rPr>
          <w:rFonts w:hint="eastAsia"/>
        </w:rPr>
        <w:t xml:space="preserve">7.2 </w:t>
      </w:r>
      <w:r>
        <w:rPr>
          <w:rFonts w:hint="eastAsia"/>
        </w:rPr>
        <w:t>响应时间不超过</w:t>
      </w:r>
      <w:r>
        <w:rPr>
          <w:rFonts w:hint="eastAsia"/>
        </w:rPr>
        <w:t xml:space="preserve"> 2 </w:t>
      </w:r>
      <w:r>
        <w:rPr>
          <w:rFonts w:hint="eastAsia"/>
        </w:rPr>
        <w:t>小时。</w:t>
      </w:r>
    </w:p>
    <w:p w14:paraId="7943CF57" w14:textId="77777777" w:rsidR="00DA2CAB" w:rsidRDefault="00DA2CAB" w:rsidP="00DA2CAB">
      <w:r>
        <w:rPr>
          <w:rFonts w:hint="eastAsia"/>
        </w:rPr>
        <w:t xml:space="preserve">7.3 </w:t>
      </w:r>
      <w:r>
        <w:rPr>
          <w:rFonts w:hint="eastAsia"/>
        </w:rPr>
        <w:t>需要上门服务的</w:t>
      </w:r>
      <w:r>
        <w:rPr>
          <w:rFonts w:hint="eastAsia"/>
        </w:rPr>
        <w:t xml:space="preserve">,4 </w:t>
      </w:r>
      <w:r>
        <w:rPr>
          <w:rFonts w:hint="eastAsia"/>
        </w:rPr>
        <w:t>小时内上门。</w:t>
      </w:r>
    </w:p>
    <w:p w14:paraId="397646A0" w14:textId="77777777" w:rsidR="00DA2CAB" w:rsidRDefault="00DA2CAB" w:rsidP="00DA2CAB">
      <w:r>
        <w:rPr>
          <w:rFonts w:hint="eastAsia"/>
        </w:rPr>
        <w:t xml:space="preserve">7.4 </w:t>
      </w:r>
      <w:r>
        <w:rPr>
          <w:rFonts w:hint="eastAsia"/>
        </w:rPr>
        <w:t>在零件齐备的情况下，保证</w:t>
      </w:r>
      <w:r>
        <w:rPr>
          <w:rFonts w:hint="eastAsia"/>
        </w:rPr>
        <w:t xml:space="preserve"> 48 </w:t>
      </w:r>
      <w:r>
        <w:rPr>
          <w:rFonts w:hint="eastAsia"/>
        </w:rPr>
        <w:t>小时内完成小故障维修。小故障维修内容：喷嘴维修、</w:t>
      </w:r>
    </w:p>
    <w:p w14:paraId="09803215" w14:textId="77777777" w:rsidR="00DA2CAB" w:rsidRDefault="00DA2CAB" w:rsidP="00DA2CAB">
      <w:r>
        <w:rPr>
          <w:rFonts w:hint="eastAsia"/>
        </w:rPr>
        <w:lastRenderedPageBreak/>
        <w:t>角度调整、更换弯曲橡皮、更换按钮、角度轮更换等</w:t>
      </w:r>
    </w:p>
    <w:p w14:paraId="160E0DD3" w14:textId="77777777" w:rsidR="00DA2CAB" w:rsidRDefault="00DA2CAB" w:rsidP="00DA2CAB">
      <w:r>
        <w:rPr>
          <w:rFonts w:hint="eastAsia"/>
        </w:rPr>
        <w:t xml:space="preserve">7.5 </w:t>
      </w:r>
      <w:r>
        <w:rPr>
          <w:rFonts w:hint="eastAsia"/>
        </w:rPr>
        <w:t>在零件齐备的情况下，保证</w:t>
      </w:r>
      <w:r>
        <w:rPr>
          <w:rFonts w:hint="eastAsia"/>
        </w:rPr>
        <w:t xml:space="preserve"> 15 </w:t>
      </w:r>
      <w:proofErr w:type="gramStart"/>
      <w:r>
        <w:rPr>
          <w:rFonts w:hint="eastAsia"/>
        </w:rPr>
        <w:t>个</w:t>
      </w:r>
      <w:proofErr w:type="gramEnd"/>
      <w:r>
        <w:rPr>
          <w:rFonts w:hint="eastAsia"/>
        </w:rPr>
        <w:t>工作日内完成大修理。</w:t>
      </w:r>
    </w:p>
    <w:p w14:paraId="343501FD" w14:textId="77777777" w:rsidR="00DA2CAB" w:rsidRDefault="00DA2CAB" w:rsidP="00DA2CAB">
      <w:r>
        <w:rPr>
          <w:rFonts w:hint="eastAsia"/>
        </w:rPr>
        <w:t xml:space="preserve">7.5.1 </w:t>
      </w:r>
      <w:r>
        <w:rPr>
          <w:rFonts w:hint="eastAsia"/>
        </w:rPr>
        <w:t>一级大修内容：整个</w:t>
      </w:r>
      <w:proofErr w:type="gramStart"/>
      <w:r>
        <w:rPr>
          <w:rFonts w:hint="eastAsia"/>
        </w:rPr>
        <w:t>插入部</w:t>
      </w:r>
      <w:proofErr w:type="gramEnd"/>
      <w:r>
        <w:rPr>
          <w:rFonts w:hint="eastAsia"/>
        </w:rPr>
        <w:t>更换，包括</w:t>
      </w:r>
      <w:r>
        <w:rPr>
          <w:rFonts w:hint="eastAsia"/>
        </w:rPr>
        <w:t xml:space="preserve"> CCD</w:t>
      </w:r>
    </w:p>
    <w:p w14:paraId="709A126F" w14:textId="77777777" w:rsidR="00DA2CAB" w:rsidRDefault="00DA2CAB" w:rsidP="00DA2CAB">
      <w:r>
        <w:rPr>
          <w:rFonts w:hint="eastAsia"/>
        </w:rPr>
        <w:t xml:space="preserve">7.5.2 </w:t>
      </w:r>
      <w:r>
        <w:rPr>
          <w:rFonts w:hint="eastAsia"/>
        </w:rPr>
        <w:t>二级大修内容：除</w:t>
      </w:r>
      <w:r>
        <w:rPr>
          <w:rFonts w:hint="eastAsia"/>
        </w:rPr>
        <w:t xml:space="preserve"> CCD </w:t>
      </w:r>
      <w:r>
        <w:rPr>
          <w:rFonts w:hint="eastAsia"/>
        </w:rPr>
        <w:t>外的</w:t>
      </w:r>
      <w:proofErr w:type="gramStart"/>
      <w:r>
        <w:rPr>
          <w:rFonts w:hint="eastAsia"/>
        </w:rPr>
        <w:t>插入部</w:t>
      </w:r>
      <w:proofErr w:type="gramEnd"/>
      <w:r>
        <w:rPr>
          <w:rFonts w:hint="eastAsia"/>
        </w:rPr>
        <w:t>更换</w:t>
      </w:r>
    </w:p>
    <w:p w14:paraId="61C2301F" w14:textId="77777777" w:rsidR="00DA2CAB" w:rsidRDefault="00DA2CAB" w:rsidP="00DA2CAB">
      <w:r>
        <w:rPr>
          <w:rFonts w:hint="eastAsia"/>
        </w:rPr>
        <w:t xml:space="preserve">7.5.3 </w:t>
      </w:r>
      <w:r>
        <w:rPr>
          <w:rFonts w:hint="eastAsia"/>
        </w:rPr>
        <w:t>三级大修内容：蛇管、弯曲橡皮、角度钢丝、活检管道、水汽管道整体更换</w:t>
      </w:r>
    </w:p>
    <w:p w14:paraId="71BD0294" w14:textId="77777777" w:rsidR="00DA2CAB" w:rsidRDefault="00DA2CAB" w:rsidP="00DA2CAB">
      <w:r>
        <w:rPr>
          <w:rFonts w:hint="eastAsia"/>
        </w:rPr>
        <w:t>8.</w:t>
      </w:r>
      <w:r>
        <w:rPr>
          <w:rFonts w:hint="eastAsia"/>
        </w:rPr>
        <w:t>提供培训服务。根据用户需求，随时对</w:t>
      </w:r>
      <w:proofErr w:type="gramStart"/>
      <w:r>
        <w:rPr>
          <w:rFonts w:hint="eastAsia"/>
        </w:rPr>
        <w:t>维保范围</w:t>
      </w:r>
      <w:proofErr w:type="gramEnd"/>
      <w:r>
        <w:rPr>
          <w:rFonts w:hint="eastAsia"/>
        </w:rPr>
        <w:t>内的镜子的使用、清洗和保养方法提供</w:t>
      </w:r>
      <w:proofErr w:type="gramStart"/>
      <w:r>
        <w:rPr>
          <w:rFonts w:hint="eastAsia"/>
        </w:rPr>
        <w:t>培</w:t>
      </w:r>
      <w:proofErr w:type="gramEnd"/>
    </w:p>
    <w:p w14:paraId="7B18E87D" w14:textId="77777777" w:rsidR="00DA2CAB" w:rsidRDefault="00DA2CAB" w:rsidP="00DA2CAB">
      <w:proofErr w:type="gramStart"/>
      <w:r>
        <w:rPr>
          <w:rFonts w:hint="eastAsia"/>
        </w:rPr>
        <w:t>训服务</w:t>
      </w:r>
      <w:proofErr w:type="gramEnd"/>
      <w:r>
        <w:rPr>
          <w:rFonts w:hint="eastAsia"/>
        </w:rPr>
        <w:t>。</w:t>
      </w:r>
    </w:p>
    <w:p w14:paraId="059C0604" w14:textId="77777777" w:rsidR="00DA2CAB" w:rsidRDefault="00DA2CAB" w:rsidP="00DA2CAB">
      <w:pPr>
        <w:rPr>
          <w:color w:val="FF0000"/>
        </w:rPr>
      </w:pPr>
      <w:r>
        <w:rPr>
          <w:rFonts w:hint="eastAsia"/>
        </w:rPr>
        <w:t>9.</w:t>
      </w:r>
      <w:r>
        <w:rPr>
          <w:rFonts w:hint="eastAsia"/>
        </w:rPr>
        <w:t>提供维修服务工程师名单、联系方式。</w:t>
      </w:r>
    </w:p>
    <w:p w14:paraId="4D9F6BA5" w14:textId="77777777" w:rsidR="00DA2CAB" w:rsidRDefault="00DA2CAB" w:rsidP="00DA2CAB">
      <w:r>
        <w:rPr>
          <w:rFonts w:hint="eastAsia"/>
        </w:rPr>
        <w:t>10.</w:t>
      </w:r>
      <w:r>
        <w:rPr>
          <w:rFonts w:hint="eastAsia"/>
        </w:rPr>
        <w:t>服务期到期后，提供服务总结和服务报告</w:t>
      </w:r>
    </w:p>
    <w:p w14:paraId="77F16883" w14:textId="77777777" w:rsidR="00DA2CAB" w:rsidRDefault="00DA2CAB" w:rsidP="00DA2CAB">
      <w:r>
        <w:rPr>
          <w:rFonts w:hint="eastAsia"/>
        </w:rPr>
        <w:t xml:space="preserve">10.1 </w:t>
      </w:r>
      <w:r>
        <w:rPr>
          <w:rFonts w:hint="eastAsia"/>
        </w:rPr>
        <w:t>提供每次上门的服务记录</w:t>
      </w:r>
    </w:p>
    <w:p w14:paraId="0343660D" w14:textId="77777777" w:rsidR="00DA2CAB" w:rsidRDefault="00DA2CAB" w:rsidP="00DA2CAB">
      <w:r>
        <w:rPr>
          <w:rFonts w:hint="eastAsia"/>
        </w:rPr>
        <w:t xml:space="preserve">10.2 </w:t>
      </w:r>
      <w:r>
        <w:rPr>
          <w:rFonts w:hint="eastAsia"/>
        </w:rPr>
        <w:t>服务记录要求有服务内容及时间</w:t>
      </w:r>
    </w:p>
    <w:p w14:paraId="4BAEA8F5" w14:textId="77777777" w:rsidR="00DA2CAB" w:rsidRDefault="00DA2CAB" w:rsidP="00DA2CAB">
      <w:r>
        <w:rPr>
          <w:rFonts w:hint="eastAsia"/>
        </w:rPr>
        <w:t xml:space="preserve">10.3 </w:t>
      </w:r>
      <w:r>
        <w:rPr>
          <w:rFonts w:hint="eastAsia"/>
        </w:rPr>
        <w:t>提供内镜维修的修理报告</w:t>
      </w:r>
    </w:p>
    <w:p w14:paraId="0694AD9B" w14:textId="77777777" w:rsidR="00DA2CAB" w:rsidRDefault="00DA2CAB" w:rsidP="00DA2CAB">
      <w:r>
        <w:rPr>
          <w:rFonts w:hint="eastAsia"/>
        </w:rPr>
        <w:t>11.</w:t>
      </w:r>
      <w:r>
        <w:rPr>
          <w:rFonts w:hint="eastAsia"/>
        </w:rPr>
        <w:t>服务期内免费提供软件的更新服务</w:t>
      </w:r>
    </w:p>
    <w:p w14:paraId="10D4BB53" w14:textId="77777777" w:rsidR="00DA2CAB" w:rsidRDefault="00DA2CAB" w:rsidP="00DA2CAB"/>
    <w:p w14:paraId="4C23127A" w14:textId="77777777" w:rsidR="00DA2CAB" w:rsidRPr="00DA2CAB" w:rsidRDefault="00DA2CAB"/>
    <w:sectPr w:rsidR="00DA2CAB" w:rsidRPr="00DA2CA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240218B" w14:textId="77777777" w:rsidR="00092C0F" w:rsidRDefault="00092C0F" w:rsidP="003267DC">
      <w:r>
        <w:separator/>
      </w:r>
    </w:p>
  </w:endnote>
  <w:endnote w:type="continuationSeparator" w:id="0">
    <w:p w14:paraId="046796D2" w14:textId="77777777" w:rsidR="00092C0F" w:rsidRDefault="00092C0F" w:rsidP="003267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CEB693" w14:textId="77777777" w:rsidR="00092C0F" w:rsidRDefault="00092C0F" w:rsidP="003267DC">
      <w:r>
        <w:separator/>
      </w:r>
    </w:p>
  </w:footnote>
  <w:footnote w:type="continuationSeparator" w:id="0">
    <w:p w14:paraId="360AE455" w14:textId="77777777" w:rsidR="00092C0F" w:rsidRDefault="00092C0F" w:rsidP="003267D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731B21"/>
    <w:multiLevelType w:val="hybridMultilevel"/>
    <w:tmpl w:val="F2962F2E"/>
    <w:lvl w:ilvl="0" w:tplc="54FA7390">
      <w:start w:val="1"/>
      <w:numFmt w:val="japaneseCounting"/>
      <w:lvlText w:val="%1、"/>
      <w:lvlJc w:val="left"/>
      <w:pPr>
        <w:ind w:left="990" w:hanging="51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513A"/>
    <w:rsid w:val="00015CC0"/>
    <w:rsid w:val="00046175"/>
    <w:rsid w:val="00092C0F"/>
    <w:rsid w:val="00182CB6"/>
    <w:rsid w:val="003267DC"/>
    <w:rsid w:val="0040513A"/>
    <w:rsid w:val="00422097"/>
    <w:rsid w:val="004621D3"/>
    <w:rsid w:val="004931CF"/>
    <w:rsid w:val="008113F3"/>
    <w:rsid w:val="0085699E"/>
    <w:rsid w:val="009C27CC"/>
    <w:rsid w:val="00AF4CEE"/>
    <w:rsid w:val="00B957B6"/>
    <w:rsid w:val="00C42C81"/>
    <w:rsid w:val="00C7399B"/>
    <w:rsid w:val="00DA2CAB"/>
    <w:rsid w:val="00DD175D"/>
    <w:rsid w:val="00DF7AD7"/>
    <w:rsid w:val="00F04666"/>
    <w:rsid w:val="00F31F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E7DE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67D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267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267DC"/>
    <w:rPr>
      <w:sz w:val="18"/>
      <w:szCs w:val="18"/>
    </w:rPr>
  </w:style>
  <w:style w:type="paragraph" w:styleId="a4">
    <w:name w:val="footer"/>
    <w:basedOn w:val="a"/>
    <w:link w:val="Char0"/>
    <w:uiPriority w:val="99"/>
    <w:unhideWhenUsed/>
    <w:rsid w:val="003267DC"/>
    <w:pPr>
      <w:tabs>
        <w:tab w:val="center" w:pos="4153"/>
        <w:tab w:val="right" w:pos="8306"/>
      </w:tabs>
      <w:snapToGrid w:val="0"/>
      <w:jc w:val="left"/>
    </w:pPr>
    <w:rPr>
      <w:sz w:val="18"/>
      <w:szCs w:val="18"/>
    </w:rPr>
  </w:style>
  <w:style w:type="character" w:customStyle="1" w:styleId="Char0">
    <w:name w:val="页脚 Char"/>
    <w:basedOn w:val="a0"/>
    <w:link w:val="a4"/>
    <w:uiPriority w:val="99"/>
    <w:rsid w:val="003267DC"/>
    <w:rPr>
      <w:sz w:val="18"/>
      <w:szCs w:val="18"/>
    </w:rPr>
  </w:style>
  <w:style w:type="table" w:styleId="a5">
    <w:name w:val="Table Grid"/>
    <w:basedOn w:val="a1"/>
    <w:uiPriority w:val="59"/>
    <w:rsid w:val="003267DC"/>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basedOn w:val="a1"/>
    <w:rsid w:val="003267DC"/>
    <w:rPr>
      <w:rFonts w:ascii="Times New Roman" w:eastAsia="Times New Roman" w:hAnsi="Times New Roman" w:cs="Times New Roman"/>
      <w:kern w:val="0"/>
      <w:sz w:val="20"/>
      <w:szCs w:val="20"/>
    </w:rPr>
    <w:tblPr>
      <w:tblInd w:w="0" w:type="dxa"/>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67D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267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267DC"/>
    <w:rPr>
      <w:sz w:val="18"/>
      <w:szCs w:val="18"/>
    </w:rPr>
  </w:style>
  <w:style w:type="paragraph" w:styleId="a4">
    <w:name w:val="footer"/>
    <w:basedOn w:val="a"/>
    <w:link w:val="Char0"/>
    <w:uiPriority w:val="99"/>
    <w:unhideWhenUsed/>
    <w:rsid w:val="003267DC"/>
    <w:pPr>
      <w:tabs>
        <w:tab w:val="center" w:pos="4153"/>
        <w:tab w:val="right" w:pos="8306"/>
      </w:tabs>
      <w:snapToGrid w:val="0"/>
      <w:jc w:val="left"/>
    </w:pPr>
    <w:rPr>
      <w:sz w:val="18"/>
      <w:szCs w:val="18"/>
    </w:rPr>
  </w:style>
  <w:style w:type="character" w:customStyle="1" w:styleId="Char0">
    <w:name w:val="页脚 Char"/>
    <w:basedOn w:val="a0"/>
    <w:link w:val="a4"/>
    <w:uiPriority w:val="99"/>
    <w:rsid w:val="003267DC"/>
    <w:rPr>
      <w:sz w:val="18"/>
      <w:szCs w:val="18"/>
    </w:rPr>
  </w:style>
  <w:style w:type="table" w:styleId="a5">
    <w:name w:val="Table Grid"/>
    <w:basedOn w:val="a1"/>
    <w:uiPriority w:val="59"/>
    <w:rsid w:val="003267DC"/>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basedOn w:val="a1"/>
    <w:rsid w:val="003267DC"/>
    <w:rPr>
      <w:rFonts w:ascii="Times New Roman" w:eastAsia="Times New Roman" w:hAnsi="Times New Roman" w:cs="Times New Roman"/>
      <w:kern w:val="0"/>
      <w:sz w:val="20"/>
      <w:szCs w:val="20"/>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263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TotalTime>
  <Pages>2</Pages>
  <Words>217</Words>
  <Characters>1242</Characters>
  <Application>Microsoft Office Word</Application>
  <DocSecurity>0</DocSecurity>
  <Lines>10</Lines>
  <Paragraphs>2</Paragraphs>
  <ScaleCrop>false</ScaleCrop>
  <Company/>
  <LinksUpToDate>false</LinksUpToDate>
  <CharactersWithSpaces>1457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XCK-PC</cp:lastModifiedBy>
  <cp:revision>14</cp:revision>
  <dcterms:created xsi:type="dcterms:W3CDTF">2022-12-13T01:29:00Z</dcterms:created>
  <dcterms:modified xsi:type="dcterms:W3CDTF">2022-12-13T09:04:00Z</dcterms:modified>
</cp:coreProperties>
</file>